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7" w:rsidRPr="00D71353" w:rsidRDefault="009F7407" w:rsidP="009F740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53">
        <w:rPr>
          <w:rFonts w:ascii="Times New Roman" w:hAnsi="Times New Roman" w:cs="Times New Roman"/>
          <w:b/>
          <w:sz w:val="24"/>
          <w:szCs w:val="24"/>
        </w:rPr>
        <w:t>Меры пожарной безопасности при установке новогодней ели</w:t>
      </w:r>
    </w:p>
    <w:p w:rsidR="009F7407" w:rsidRPr="00D71353" w:rsidRDefault="009F7407" w:rsidP="009F740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353">
        <w:rPr>
          <w:rFonts w:ascii="Times New Roman" w:hAnsi="Times New Roman" w:cs="Times New Roman"/>
          <w:b/>
          <w:sz w:val="24"/>
          <w:szCs w:val="24"/>
        </w:rPr>
        <w:t>в жилых домах и квартирах</w:t>
      </w:r>
    </w:p>
    <w:p w:rsidR="009F7407" w:rsidRPr="00D71353" w:rsidRDefault="009F7407" w:rsidP="009F7407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 xml:space="preserve">При выборе Новогодней ёлки нужно помнить. 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>Если Вы остановили свой выбор на живой ели – нужно правильно ее установить, погрузив ствол дерева на 15–20 сантиметров в ведро с песком и водой. Кроме того, ель рекомендуется время от времени опрыскивать свежей водой, чтоб не дать ей засохнуть. Всем известно, что сухая хвоя очень горючая.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1353">
        <w:t>Выбирая искусственную красавицу, помните, что она сделана из пластика, при нагревании которого, выделяются опасные вещества. Поэтому при покупке искусственной ели отдайте предпочтение той, в сертификате соответствия которой указано, что она сделана из негорючего материала.</w:t>
      </w: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Запрещается установка ели у выхода из помещения, иначе в случае воспламенения она превратится в непреодолимую преграду.</w:t>
      </w:r>
    </w:p>
    <w:p w:rsidR="00D71353" w:rsidRP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Для украшения ёлки рекомендуется использовать игрушки из негорючего материала.</w:t>
      </w:r>
      <w:r w:rsidR="004925A6" w:rsidRPr="00D71353">
        <w:rPr>
          <w:rStyle w:val="x-1"/>
          <w:color w:val="000000"/>
        </w:rPr>
        <w:t xml:space="preserve"> </w:t>
      </w:r>
      <w:r w:rsidR="00D71353" w:rsidRPr="00D71353">
        <w:rPr>
          <w:rStyle w:val="x-1"/>
          <w:color w:val="000000"/>
        </w:rPr>
        <w:t>Нельзя устанавливать вблизи ёлки любые нагревательные электроприборы.</w:t>
      </w:r>
    </w:p>
    <w:p w:rsidR="002E1808" w:rsidRP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Перед тем, как повесить электрическую гирлянду на елку, нужно тщательно проверить, не повреждена ли на гирлянде изоляция, все ли лампочки загораются. Также убедитесь в исправности электрических розеток, удлинителей и сетевых фильтров, используемых для подключения гирлянд.</w:t>
      </w:r>
      <w:r w:rsidR="00D71353" w:rsidRPr="00D71353">
        <w:rPr>
          <w:color w:val="000000"/>
        </w:rPr>
        <w:t xml:space="preserve"> </w:t>
      </w:r>
      <w:r w:rsidRPr="00D71353">
        <w:rPr>
          <w:rStyle w:val="x-1"/>
          <w:color w:val="000000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  <w:r w:rsidR="00D71353" w:rsidRPr="00D71353">
        <w:rPr>
          <w:rStyle w:val="x-1"/>
          <w:color w:val="000000"/>
        </w:rPr>
        <w:t xml:space="preserve"> </w:t>
      </w:r>
      <w:r w:rsidRPr="00D71353">
        <w:rPr>
          <w:rStyle w:val="x-1"/>
          <w:color w:val="000000"/>
        </w:rPr>
        <w:t xml:space="preserve">Уходя из дома, обязательно выключайте гирлянду и не разрешайте детям включать и выключать ее. </w:t>
      </w:r>
    </w:p>
    <w:p w:rsidR="00D71353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  <w:r w:rsidRPr="00D71353">
        <w:rPr>
          <w:rStyle w:val="x-1"/>
          <w:color w:val="000000"/>
        </w:rPr>
        <w:t>В помещениях запрещается применять свечи, пиротехнические изделия и бенгальские огни.</w:t>
      </w:r>
    </w:p>
    <w:p w:rsidR="002E1808" w:rsidRDefault="002E1808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1353">
        <w:rPr>
          <w:color w:val="000000"/>
        </w:rPr>
        <w:t>В случае возникновения чрезвычайной ситуации незамедлительно вызывайте пожарно-спасательную службу МЧС России по телефону 101 или звоните в Единую дежурно - диспетчерскую службу по телефону 112.</w:t>
      </w:r>
    </w:p>
    <w:p w:rsidR="00D71353" w:rsidRDefault="00D71353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81642D" w:rsidRDefault="0081642D">
      <w:bookmarkStart w:id="0" w:name="_GoBack"/>
      <w:bookmarkEnd w:id="0"/>
    </w:p>
    <w:sectPr w:rsidR="0081642D" w:rsidSect="00D713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07"/>
    <w:rsid w:val="001A447E"/>
    <w:rsid w:val="002E1808"/>
    <w:rsid w:val="004925A6"/>
    <w:rsid w:val="004D2075"/>
    <w:rsid w:val="00742628"/>
    <w:rsid w:val="007E132E"/>
    <w:rsid w:val="0081642D"/>
    <w:rsid w:val="009F7407"/>
    <w:rsid w:val="00BE35D0"/>
    <w:rsid w:val="00D71353"/>
    <w:rsid w:val="00F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dcterms:created xsi:type="dcterms:W3CDTF">2018-12-28T05:45:00Z</dcterms:created>
  <dcterms:modified xsi:type="dcterms:W3CDTF">2018-12-28T05:45:00Z</dcterms:modified>
</cp:coreProperties>
</file>